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232B5" w14:textId="0B979F03" w:rsidR="00D80A8E" w:rsidRPr="001D034D" w:rsidRDefault="001A6D65">
      <w:pPr>
        <w:pStyle w:val="Normal1"/>
        <w:spacing w:line="276" w:lineRule="auto"/>
        <w:jc w:val="both"/>
        <w:rPr>
          <w:rFonts w:ascii="Verdana" w:eastAsia="Verdana" w:hAnsi="Verdana" w:cs="Verdana"/>
          <w:b/>
          <w:u w:val="single"/>
        </w:rPr>
      </w:pPr>
      <w:r w:rsidRPr="001D034D">
        <w:rPr>
          <w:rFonts w:ascii="Verdana" w:eastAsia="Verdana" w:hAnsi="Verdana" w:cs="Verdana"/>
          <w:b/>
          <w:u w:val="single"/>
        </w:rPr>
        <w:t>Taula de valoració</w:t>
      </w:r>
    </w:p>
    <w:p w14:paraId="66228F5F" w14:textId="612699A1" w:rsidR="00D80A8E" w:rsidRPr="001D034D" w:rsidRDefault="00D80A8E">
      <w:pPr>
        <w:pStyle w:val="Normal1"/>
        <w:spacing w:line="276" w:lineRule="auto"/>
        <w:jc w:val="both"/>
        <w:rPr>
          <w:rFonts w:ascii="Verdana" w:eastAsia="Verdana" w:hAnsi="Verdana" w:cs="Verdana"/>
          <w:b/>
          <w:u w:val="single"/>
        </w:rPr>
      </w:pPr>
    </w:p>
    <w:p w14:paraId="20E0A6C8" w14:textId="0D7C3784" w:rsidR="00D80A8E" w:rsidRDefault="002715A2">
      <w:pPr>
        <w:pStyle w:val="Normal1"/>
        <w:spacing w:line="276" w:lineRule="auto"/>
        <w:jc w:val="both"/>
        <w:rPr>
          <w:rFonts w:ascii="Verdana" w:eastAsia="Verdana" w:hAnsi="Verdana" w:cs="Verdana"/>
          <w:b/>
          <w:sz w:val="20"/>
          <w:u w:val="single"/>
        </w:rPr>
      </w:pPr>
      <w:r w:rsidRPr="002715A2">
        <w:rPr>
          <w:rFonts w:ascii="Verdana" w:eastAsia="Verdana" w:hAnsi="Verdana" w:cs="Verdana"/>
          <w:b/>
          <w:sz w:val="20"/>
          <w:u w:val="single"/>
        </w:rPr>
        <w:t>LOT 2: SERVEIS D’ASSESSORAMENT I DIRECCIÓ JURÍDICA DELS ASSUMPTES CONTENCIOSOS EN L’ÀMBIT ADMINISTRATIU – CIVIL - MERCANTIL – FISCAL – PROTECCIÓ DE DADES DEL BST</w:t>
      </w:r>
    </w:p>
    <w:p w14:paraId="716A6BF0" w14:textId="77777777" w:rsidR="002715A2" w:rsidRPr="001D034D" w:rsidRDefault="002715A2">
      <w:pPr>
        <w:pStyle w:val="Normal1"/>
        <w:spacing w:line="276" w:lineRule="auto"/>
        <w:jc w:val="both"/>
        <w:rPr>
          <w:rFonts w:ascii="Verdana" w:eastAsia="Verdana" w:hAnsi="Verdana" w:cs="Verdana"/>
          <w:b/>
          <w:u w:val="single"/>
        </w:rPr>
      </w:pPr>
      <w:bookmarkStart w:id="0" w:name="_GoBack"/>
      <w:bookmarkEnd w:id="0"/>
    </w:p>
    <w:tbl>
      <w:tblPr>
        <w:tblStyle w:val="Tablaconcuadrcula"/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4820"/>
        <w:gridCol w:w="2127"/>
        <w:gridCol w:w="1417"/>
        <w:gridCol w:w="1276"/>
      </w:tblGrid>
      <w:tr w:rsidR="001A6D65" w:rsidRPr="001D034D" w14:paraId="1356F4CD" w14:textId="77777777" w:rsidTr="001A6D65">
        <w:tc>
          <w:tcPr>
            <w:tcW w:w="7372" w:type="dxa"/>
            <w:gridSpan w:val="3"/>
            <w:vAlign w:val="center"/>
          </w:tcPr>
          <w:p w14:paraId="4141E12B" w14:textId="33440D39" w:rsidR="001A6D65" w:rsidRPr="001D034D" w:rsidRDefault="002715A2" w:rsidP="00D80A8E">
            <w:pPr>
              <w:spacing w:before="60" w:after="60"/>
              <w:jc w:val="both"/>
              <w:rPr>
                <w:rFonts w:ascii="Verdana" w:hAnsi="Verdana"/>
                <w:b/>
                <w:lang w:val="ca-ES"/>
              </w:rPr>
            </w:pPr>
            <w:r>
              <w:rPr>
                <w:rFonts w:ascii="Verdana" w:hAnsi="Verdana"/>
                <w:b/>
                <w:lang w:val="ca-ES"/>
              </w:rPr>
              <w:t>Criteris automàtics: Fins a 30</w:t>
            </w:r>
            <w:r w:rsidR="001A6D65" w:rsidRPr="001D034D">
              <w:rPr>
                <w:rFonts w:ascii="Verdana" w:hAnsi="Verdana"/>
                <w:b/>
                <w:lang w:val="ca-ES"/>
              </w:rPr>
              <w:t xml:space="preserve"> punts</w:t>
            </w:r>
          </w:p>
        </w:tc>
        <w:tc>
          <w:tcPr>
            <w:tcW w:w="1417" w:type="dxa"/>
            <w:vAlign w:val="center"/>
          </w:tcPr>
          <w:p w14:paraId="1767FCA0" w14:textId="77777777" w:rsidR="001A6D65" w:rsidRPr="001D034D" w:rsidRDefault="001A6D65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puntuació</w:t>
            </w:r>
          </w:p>
        </w:tc>
        <w:tc>
          <w:tcPr>
            <w:tcW w:w="1276" w:type="dxa"/>
            <w:vAlign w:val="center"/>
          </w:tcPr>
          <w:p w14:paraId="0B533CFA" w14:textId="77777777" w:rsidR="001A6D65" w:rsidRPr="001D034D" w:rsidRDefault="001A6D65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marcar</w:t>
            </w:r>
          </w:p>
        </w:tc>
      </w:tr>
      <w:tr w:rsidR="001A6D65" w:rsidRPr="001D034D" w14:paraId="5A25C4BB" w14:textId="77777777" w:rsidTr="001E7977">
        <w:tc>
          <w:tcPr>
            <w:tcW w:w="10065" w:type="dxa"/>
            <w:gridSpan w:val="5"/>
            <w:vAlign w:val="center"/>
          </w:tcPr>
          <w:p w14:paraId="09FA15DF" w14:textId="09CD1AA8" w:rsidR="001A6D65" w:rsidRPr="001D034D" w:rsidRDefault="001A6D65" w:rsidP="002715A2">
            <w:pPr>
              <w:spacing w:before="60" w:after="60"/>
              <w:jc w:val="both"/>
              <w:rPr>
                <w:rFonts w:ascii="Verdana" w:hAnsi="Verdana"/>
                <w:b/>
                <w:lang w:val="ca-ES"/>
              </w:rPr>
            </w:pPr>
            <w:r w:rsidRPr="001D034D">
              <w:rPr>
                <w:rFonts w:ascii="Verdana" w:hAnsi="Verdana"/>
                <w:b/>
                <w:lang w:val="ca-ES"/>
              </w:rPr>
              <w:t xml:space="preserve">1) </w:t>
            </w:r>
            <w:r w:rsidR="002715A2">
              <w:rPr>
                <w:rFonts w:ascii="Verdana" w:hAnsi="Verdana"/>
                <w:b/>
                <w:lang w:val="ca-ES"/>
              </w:rPr>
              <w:t>Propostes de formació</w:t>
            </w:r>
            <w:r w:rsidR="00D80A8E" w:rsidRPr="001D034D">
              <w:rPr>
                <w:rFonts w:ascii="Verdana" w:hAnsi="Verdana"/>
                <w:b/>
                <w:lang w:val="ca-ES"/>
              </w:rPr>
              <w:t xml:space="preserve"> </w:t>
            </w:r>
          </w:p>
        </w:tc>
      </w:tr>
      <w:tr w:rsidR="001A6D65" w:rsidRPr="001D034D" w14:paraId="29239CF1" w14:textId="77777777" w:rsidTr="00D80A8E">
        <w:tc>
          <w:tcPr>
            <w:tcW w:w="425" w:type="dxa"/>
            <w:vAlign w:val="center"/>
          </w:tcPr>
          <w:p w14:paraId="75F92707" w14:textId="77777777" w:rsidR="001A6D65" w:rsidRPr="001D034D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6947" w:type="dxa"/>
            <w:gridSpan w:val="2"/>
            <w:vAlign w:val="center"/>
          </w:tcPr>
          <w:p w14:paraId="725B235D" w14:textId="28065C4D" w:rsidR="001A6D65" w:rsidRPr="001D034D" w:rsidRDefault="002715A2" w:rsidP="002715A2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0322F0">
              <w:rPr>
                <w:rFonts w:ascii="Verdana" w:hAnsi="Verdana" w:cs="Arial"/>
                <w:sz w:val="20"/>
                <w:szCs w:val="20"/>
                <w:lang w:val="ca-ES"/>
              </w:rPr>
              <w:t>Proposta de formació sobre TOTES les à</w:t>
            </w:r>
            <w:r>
              <w:rPr>
                <w:rFonts w:ascii="Verdana" w:hAnsi="Verdana" w:cs="Arial"/>
                <w:sz w:val="20"/>
                <w:szCs w:val="20"/>
                <w:lang w:val="ca-ES"/>
              </w:rPr>
              <w:t xml:space="preserve">rees implicades </w:t>
            </w:r>
          </w:p>
        </w:tc>
        <w:tc>
          <w:tcPr>
            <w:tcW w:w="1417" w:type="dxa"/>
            <w:vAlign w:val="center"/>
          </w:tcPr>
          <w:p w14:paraId="2D688F50" w14:textId="2A58EE7D" w:rsidR="001A6D65" w:rsidRPr="001D034D" w:rsidRDefault="00D80A8E" w:rsidP="002715A2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1</w:t>
            </w:r>
            <w:r w:rsidR="002715A2">
              <w:rPr>
                <w:rFonts w:ascii="Verdana" w:hAnsi="Verdana"/>
                <w:lang w:val="ca-ES"/>
              </w:rPr>
              <w:t>5</w:t>
            </w:r>
          </w:p>
        </w:tc>
        <w:tc>
          <w:tcPr>
            <w:tcW w:w="1276" w:type="dxa"/>
            <w:vAlign w:val="center"/>
          </w:tcPr>
          <w:p w14:paraId="1F4EB287" w14:textId="77777777" w:rsidR="001A6D65" w:rsidRPr="001D034D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2715A2" w:rsidRPr="001D034D" w14:paraId="3D5168C6" w14:textId="77777777" w:rsidTr="00D80A8E">
        <w:tc>
          <w:tcPr>
            <w:tcW w:w="425" w:type="dxa"/>
            <w:vAlign w:val="center"/>
          </w:tcPr>
          <w:p w14:paraId="213A0360" w14:textId="77777777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</w:rPr>
            </w:pPr>
          </w:p>
        </w:tc>
        <w:tc>
          <w:tcPr>
            <w:tcW w:w="6947" w:type="dxa"/>
            <w:gridSpan w:val="2"/>
            <w:vAlign w:val="center"/>
          </w:tcPr>
          <w:p w14:paraId="49A048D9" w14:textId="38329D56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</w:rPr>
            </w:pPr>
            <w:r w:rsidRPr="000322F0">
              <w:rPr>
                <w:rFonts w:ascii="Verdana" w:hAnsi="Verdana" w:cs="Arial"/>
                <w:sz w:val="20"/>
                <w:szCs w:val="20"/>
                <w:lang w:val="ca-ES"/>
              </w:rPr>
              <w:t>Proposta de formació sobre contractació pública i principis generals de dret administratiu</w:t>
            </w:r>
          </w:p>
        </w:tc>
        <w:tc>
          <w:tcPr>
            <w:tcW w:w="1417" w:type="dxa"/>
            <w:vAlign w:val="center"/>
          </w:tcPr>
          <w:p w14:paraId="251797E8" w14:textId="1DC95859" w:rsidR="002715A2" w:rsidRPr="001D034D" w:rsidRDefault="002715A2" w:rsidP="001A6D65">
            <w:pPr>
              <w:spacing w:before="60" w:after="6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1276" w:type="dxa"/>
            <w:vAlign w:val="center"/>
          </w:tcPr>
          <w:p w14:paraId="152B686A" w14:textId="77777777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</w:rPr>
            </w:pPr>
          </w:p>
        </w:tc>
      </w:tr>
      <w:tr w:rsidR="002715A2" w:rsidRPr="001D034D" w14:paraId="65CC9F99" w14:textId="77777777" w:rsidTr="00D80A8E">
        <w:tc>
          <w:tcPr>
            <w:tcW w:w="425" w:type="dxa"/>
            <w:vAlign w:val="center"/>
          </w:tcPr>
          <w:p w14:paraId="782FAF8C" w14:textId="77777777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</w:rPr>
            </w:pPr>
          </w:p>
        </w:tc>
        <w:tc>
          <w:tcPr>
            <w:tcW w:w="6947" w:type="dxa"/>
            <w:gridSpan w:val="2"/>
            <w:vAlign w:val="center"/>
          </w:tcPr>
          <w:p w14:paraId="586E7DBA" w14:textId="70ACB618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</w:rPr>
            </w:pPr>
            <w:r w:rsidRPr="000322F0">
              <w:rPr>
                <w:rFonts w:ascii="Verdana" w:hAnsi="Verdana" w:cs="Arial"/>
                <w:sz w:val="20"/>
                <w:szCs w:val="20"/>
                <w:lang w:val="ca-ES"/>
              </w:rPr>
              <w:t>Proposta de formació sobre principis generals de dret administratiu</w:t>
            </w:r>
          </w:p>
        </w:tc>
        <w:tc>
          <w:tcPr>
            <w:tcW w:w="1417" w:type="dxa"/>
            <w:vAlign w:val="center"/>
          </w:tcPr>
          <w:p w14:paraId="21DA29C1" w14:textId="504F1A02" w:rsidR="002715A2" w:rsidRPr="001D034D" w:rsidRDefault="002715A2" w:rsidP="001A6D65">
            <w:pPr>
              <w:spacing w:before="60" w:after="6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1276" w:type="dxa"/>
            <w:vAlign w:val="center"/>
          </w:tcPr>
          <w:p w14:paraId="49809B24" w14:textId="77777777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</w:rPr>
            </w:pPr>
          </w:p>
        </w:tc>
      </w:tr>
      <w:tr w:rsidR="002715A2" w:rsidRPr="001D034D" w14:paraId="5D54E1B9" w14:textId="77777777" w:rsidTr="00D80A8E">
        <w:tc>
          <w:tcPr>
            <w:tcW w:w="425" w:type="dxa"/>
            <w:vAlign w:val="center"/>
          </w:tcPr>
          <w:p w14:paraId="5D46EE73" w14:textId="77777777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</w:rPr>
            </w:pPr>
          </w:p>
        </w:tc>
        <w:tc>
          <w:tcPr>
            <w:tcW w:w="6947" w:type="dxa"/>
            <w:gridSpan w:val="2"/>
            <w:vAlign w:val="center"/>
          </w:tcPr>
          <w:p w14:paraId="0536A7B8" w14:textId="1C645824" w:rsidR="002715A2" w:rsidRPr="000322F0" w:rsidRDefault="002715A2" w:rsidP="001A6D65">
            <w:pPr>
              <w:spacing w:before="60" w:after="6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322F0">
              <w:rPr>
                <w:rFonts w:ascii="Verdana" w:hAnsi="Verdana" w:cs="Arial"/>
                <w:sz w:val="20"/>
                <w:szCs w:val="20"/>
                <w:lang w:val="ca-ES"/>
              </w:rPr>
              <w:t>No es proposa formació</w:t>
            </w:r>
          </w:p>
        </w:tc>
        <w:tc>
          <w:tcPr>
            <w:tcW w:w="1417" w:type="dxa"/>
            <w:vAlign w:val="center"/>
          </w:tcPr>
          <w:p w14:paraId="1CCCED93" w14:textId="05A5AA1A" w:rsidR="002715A2" w:rsidRPr="001D034D" w:rsidRDefault="002715A2" w:rsidP="001A6D65">
            <w:pPr>
              <w:spacing w:before="60" w:after="6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1276" w:type="dxa"/>
            <w:vAlign w:val="center"/>
          </w:tcPr>
          <w:p w14:paraId="7CC2EEEC" w14:textId="77777777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</w:rPr>
            </w:pPr>
          </w:p>
        </w:tc>
      </w:tr>
      <w:tr w:rsidR="001A6D65" w:rsidRPr="001D034D" w14:paraId="21966E38" w14:textId="77777777" w:rsidTr="001E7977">
        <w:tc>
          <w:tcPr>
            <w:tcW w:w="10065" w:type="dxa"/>
            <w:gridSpan w:val="5"/>
            <w:vAlign w:val="center"/>
          </w:tcPr>
          <w:p w14:paraId="4DF3EB4B" w14:textId="5E8D1092" w:rsidR="001A6D65" w:rsidRPr="001D034D" w:rsidRDefault="001A6D65" w:rsidP="00D80A8E">
            <w:pPr>
              <w:spacing w:before="60" w:after="60"/>
              <w:jc w:val="both"/>
              <w:rPr>
                <w:rFonts w:ascii="Verdana" w:hAnsi="Verdana"/>
                <w:b/>
                <w:lang w:val="ca-ES"/>
              </w:rPr>
            </w:pPr>
            <w:r w:rsidRPr="001D034D">
              <w:rPr>
                <w:rFonts w:ascii="Verdana" w:hAnsi="Verdana"/>
                <w:b/>
                <w:lang w:val="ca-ES"/>
              </w:rPr>
              <w:t xml:space="preserve">2) </w:t>
            </w:r>
            <w:r w:rsidR="002715A2" w:rsidRPr="000322F0">
              <w:rPr>
                <w:rFonts w:ascii="Verdana" w:hAnsi="Verdana" w:cs="Arial"/>
                <w:b/>
                <w:sz w:val="20"/>
                <w:szCs w:val="20"/>
                <w:lang w:val="ca-ES"/>
              </w:rPr>
              <w:t>Experiència de l’equip de treball que prestarà l’execució del contracte</w:t>
            </w:r>
          </w:p>
        </w:tc>
      </w:tr>
      <w:tr w:rsidR="002715A2" w:rsidRPr="001D034D" w14:paraId="38711A37" w14:textId="77777777" w:rsidTr="001D034D">
        <w:tc>
          <w:tcPr>
            <w:tcW w:w="425" w:type="dxa"/>
            <w:vAlign w:val="center"/>
          </w:tcPr>
          <w:p w14:paraId="1961A02E" w14:textId="06BF025B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4820" w:type="dxa"/>
            <w:vMerge w:val="restart"/>
            <w:vAlign w:val="center"/>
          </w:tcPr>
          <w:p w14:paraId="6FC9D7D3" w14:textId="1F7ECB0C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0322F0">
              <w:rPr>
                <w:rFonts w:ascii="Verdana" w:hAnsi="Verdana" w:cs="Arial"/>
                <w:sz w:val="20"/>
                <w:szCs w:val="20"/>
                <w:lang w:val="ca-ES"/>
              </w:rPr>
              <w:t>Experiència professional corresponents al</w:t>
            </w:r>
            <w:r>
              <w:rPr>
                <w:rFonts w:ascii="Verdana" w:hAnsi="Verdana" w:cs="Arial"/>
                <w:sz w:val="20"/>
                <w:szCs w:val="20"/>
                <w:lang w:val="ca-ES"/>
              </w:rPr>
              <w:t xml:space="preserve"> responsable de l’equip</w:t>
            </w:r>
          </w:p>
        </w:tc>
        <w:tc>
          <w:tcPr>
            <w:tcW w:w="2127" w:type="dxa"/>
            <w:vAlign w:val="center"/>
          </w:tcPr>
          <w:p w14:paraId="514ABA49" w14:textId="727A4977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0322F0">
              <w:rPr>
                <w:rFonts w:ascii="Verdana" w:hAnsi="Verdana" w:cs="Arial"/>
                <w:sz w:val="20"/>
                <w:szCs w:val="20"/>
                <w:lang w:val="ca-ES"/>
              </w:rPr>
              <w:t>Entre 16 - 20 anys</w:t>
            </w:r>
          </w:p>
        </w:tc>
        <w:tc>
          <w:tcPr>
            <w:tcW w:w="1417" w:type="dxa"/>
            <w:vAlign w:val="center"/>
          </w:tcPr>
          <w:p w14:paraId="3AD9577D" w14:textId="5816F351" w:rsidR="002715A2" w:rsidRPr="001D034D" w:rsidRDefault="002715A2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>
              <w:rPr>
                <w:rFonts w:ascii="Verdana" w:hAnsi="Verdana"/>
                <w:lang w:val="ca-ES"/>
              </w:rPr>
              <w:t>10</w:t>
            </w:r>
          </w:p>
        </w:tc>
        <w:tc>
          <w:tcPr>
            <w:tcW w:w="1276" w:type="dxa"/>
            <w:vAlign w:val="center"/>
          </w:tcPr>
          <w:p w14:paraId="3EFE2F80" w14:textId="77777777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2715A2" w:rsidRPr="001D034D" w14:paraId="1C4A3CF4" w14:textId="77777777" w:rsidTr="001D034D">
        <w:tc>
          <w:tcPr>
            <w:tcW w:w="425" w:type="dxa"/>
            <w:vAlign w:val="center"/>
          </w:tcPr>
          <w:p w14:paraId="66078C37" w14:textId="77777777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4820" w:type="dxa"/>
            <w:vMerge/>
            <w:vAlign w:val="center"/>
          </w:tcPr>
          <w:p w14:paraId="3D8B353D" w14:textId="7E21D95F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2127" w:type="dxa"/>
            <w:vAlign w:val="center"/>
          </w:tcPr>
          <w:p w14:paraId="4A9B0AD2" w14:textId="7E298307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0322F0">
              <w:rPr>
                <w:rFonts w:ascii="Verdana" w:hAnsi="Verdana" w:cs="Arial"/>
                <w:sz w:val="20"/>
                <w:szCs w:val="20"/>
                <w:lang w:val="ca-ES"/>
              </w:rPr>
              <w:t>Entre 11 - 15 anys</w:t>
            </w:r>
          </w:p>
        </w:tc>
        <w:tc>
          <w:tcPr>
            <w:tcW w:w="1417" w:type="dxa"/>
            <w:vAlign w:val="center"/>
          </w:tcPr>
          <w:p w14:paraId="38FB0942" w14:textId="18A47295" w:rsidR="002715A2" w:rsidRPr="001D034D" w:rsidRDefault="002715A2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>
              <w:rPr>
                <w:rFonts w:ascii="Verdana" w:hAnsi="Verdana"/>
                <w:lang w:val="ca-ES"/>
              </w:rPr>
              <w:t>5</w:t>
            </w:r>
          </w:p>
        </w:tc>
        <w:tc>
          <w:tcPr>
            <w:tcW w:w="1276" w:type="dxa"/>
            <w:vAlign w:val="center"/>
          </w:tcPr>
          <w:p w14:paraId="119F0332" w14:textId="77777777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2715A2" w:rsidRPr="001D034D" w14:paraId="4F7E73B7" w14:textId="77777777" w:rsidTr="001D034D">
        <w:tc>
          <w:tcPr>
            <w:tcW w:w="425" w:type="dxa"/>
            <w:vAlign w:val="center"/>
          </w:tcPr>
          <w:p w14:paraId="5972EE08" w14:textId="77777777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</w:rPr>
            </w:pPr>
          </w:p>
        </w:tc>
        <w:tc>
          <w:tcPr>
            <w:tcW w:w="4820" w:type="dxa"/>
            <w:vMerge/>
            <w:vAlign w:val="center"/>
          </w:tcPr>
          <w:p w14:paraId="29228020" w14:textId="77777777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</w:rPr>
            </w:pPr>
          </w:p>
        </w:tc>
        <w:tc>
          <w:tcPr>
            <w:tcW w:w="2127" w:type="dxa"/>
            <w:vAlign w:val="center"/>
          </w:tcPr>
          <w:p w14:paraId="2B9A0F96" w14:textId="59FF98B9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</w:rPr>
            </w:pPr>
            <w:r w:rsidRPr="000322F0">
              <w:rPr>
                <w:rFonts w:ascii="Verdana" w:hAnsi="Verdana" w:cs="Arial"/>
                <w:sz w:val="20"/>
                <w:szCs w:val="20"/>
                <w:lang w:val="ca-ES"/>
              </w:rPr>
              <w:t>10 anys</w:t>
            </w:r>
          </w:p>
        </w:tc>
        <w:tc>
          <w:tcPr>
            <w:tcW w:w="1417" w:type="dxa"/>
            <w:vAlign w:val="center"/>
          </w:tcPr>
          <w:p w14:paraId="5054BDAA" w14:textId="2DEA82B0" w:rsidR="002715A2" w:rsidRPr="001D034D" w:rsidRDefault="002715A2" w:rsidP="001A6D65">
            <w:pPr>
              <w:spacing w:before="60" w:after="60"/>
              <w:jc w:val="center"/>
              <w:rPr>
                <w:rFonts w:ascii="Verdana" w:hAnsi="Verdana"/>
              </w:rPr>
            </w:pPr>
            <w:r w:rsidRPr="001D034D">
              <w:rPr>
                <w:rFonts w:ascii="Verdana" w:hAnsi="Verdana"/>
                <w:lang w:val="ca-ES"/>
              </w:rPr>
              <w:t>0</w:t>
            </w:r>
          </w:p>
        </w:tc>
        <w:tc>
          <w:tcPr>
            <w:tcW w:w="1276" w:type="dxa"/>
            <w:vAlign w:val="center"/>
          </w:tcPr>
          <w:p w14:paraId="5DFD0A3B" w14:textId="77777777" w:rsidR="002715A2" w:rsidRPr="001D034D" w:rsidRDefault="002715A2" w:rsidP="001A6D65">
            <w:pPr>
              <w:spacing w:before="60" w:after="60"/>
              <w:jc w:val="both"/>
              <w:rPr>
                <w:rFonts w:ascii="Verdana" w:hAnsi="Verdana"/>
              </w:rPr>
            </w:pPr>
          </w:p>
        </w:tc>
      </w:tr>
      <w:tr w:rsidR="00D80A8E" w:rsidRPr="001D034D" w14:paraId="00A0DF82" w14:textId="77777777" w:rsidTr="001D034D">
        <w:tc>
          <w:tcPr>
            <w:tcW w:w="425" w:type="dxa"/>
            <w:vAlign w:val="center"/>
          </w:tcPr>
          <w:p w14:paraId="6711216C" w14:textId="77777777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4820" w:type="dxa"/>
            <w:vMerge w:val="restart"/>
            <w:vAlign w:val="center"/>
          </w:tcPr>
          <w:p w14:paraId="1460C417" w14:textId="3A9A6E88" w:rsidR="00D80A8E" w:rsidRPr="001D034D" w:rsidRDefault="002715A2" w:rsidP="00D80A8E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0322F0">
              <w:rPr>
                <w:rFonts w:ascii="Verdana" w:hAnsi="Verdana" w:cs="Arial"/>
                <w:sz w:val="20"/>
                <w:szCs w:val="20"/>
                <w:lang w:val="ca-ES"/>
              </w:rPr>
              <w:t>Experiència professional corresponents a la resta de membres</w:t>
            </w:r>
          </w:p>
        </w:tc>
        <w:tc>
          <w:tcPr>
            <w:tcW w:w="2127" w:type="dxa"/>
            <w:vAlign w:val="center"/>
          </w:tcPr>
          <w:p w14:paraId="173C22B3" w14:textId="5C8C61D5" w:rsidR="00D80A8E" w:rsidRPr="001D034D" w:rsidRDefault="002715A2" w:rsidP="00B01ABE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0322F0">
              <w:rPr>
                <w:rFonts w:ascii="Verdana" w:hAnsi="Verdana" w:cs="Arial"/>
                <w:sz w:val="20"/>
                <w:szCs w:val="20"/>
                <w:lang w:val="ca-ES"/>
              </w:rPr>
              <w:t>Entre 8 - 10 anys</w:t>
            </w:r>
          </w:p>
        </w:tc>
        <w:tc>
          <w:tcPr>
            <w:tcW w:w="1417" w:type="dxa"/>
            <w:vAlign w:val="center"/>
          </w:tcPr>
          <w:p w14:paraId="790BE72B" w14:textId="75981F4C" w:rsidR="00D80A8E" w:rsidRPr="001D034D" w:rsidRDefault="002715A2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>
              <w:rPr>
                <w:rFonts w:ascii="Verdana" w:hAnsi="Verdana"/>
                <w:lang w:val="ca-ES"/>
              </w:rPr>
              <w:t>5</w:t>
            </w:r>
          </w:p>
        </w:tc>
        <w:tc>
          <w:tcPr>
            <w:tcW w:w="1276" w:type="dxa"/>
            <w:vAlign w:val="center"/>
          </w:tcPr>
          <w:p w14:paraId="58B05B06" w14:textId="77777777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D80A8E" w:rsidRPr="001D034D" w14:paraId="12B3CEC8" w14:textId="77777777" w:rsidTr="001D034D">
        <w:tc>
          <w:tcPr>
            <w:tcW w:w="425" w:type="dxa"/>
            <w:vAlign w:val="center"/>
          </w:tcPr>
          <w:p w14:paraId="3A242E13" w14:textId="77777777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4820" w:type="dxa"/>
            <w:vMerge/>
            <w:vAlign w:val="center"/>
          </w:tcPr>
          <w:p w14:paraId="19BF6F3C" w14:textId="63C9F3A7" w:rsidR="00D80A8E" w:rsidRPr="001D034D" w:rsidRDefault="00D80A8E" w:rsidP="00D80A8E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2127" w:type="dxa"/>
            <w:vAlign w:val="center"/>
          </w:tcPr>
          <w:p w14:paraId="19085FAE" w14:textId="113C34DF" w:rsidR="00D80A8E" w:rsidRPr="001D034D" w:rsidRDefault="002715A2" w:rsidP="00B01ABE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0322F0">
              <w:rPr>
                <w:rFonts w:ascii="Verdana" w:hAnsi="Verdana" w:cs="Arial"/>
                <w:sz w:val="20"/>
                <w:szCs w:val="20"/>
                <w:lang w:val="ca-ES"/>
              </w:rPr>
              <w:t>Entre 6 - 7 anys</w:t>
            </w:r>
          </w:p>
        </w:tc>
        <w:tc>
          <w:tcPr>
            <w:tcW w:w="1417" w:type="dxa"/>
            <w:vAlign w:val="center"/>
          </w:tcPr>
          <w:p w14:paraId="714B4257" w14:textId="35C22F2A" w:rsidR="00D80A8E" w:rsidRPr="001D034D" w:rsidRDefault="002715A2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>
              <w:rPr>
                <w:rFonts w:ascii="Verdana" w:hAnsi="Verdana"/>
                <w:lang w:val="ca-ES"/>
              </w:rPr>
              <w:t>2,5</w:t>
            </w:r>
          </w:p>
        </w:tc>
        <w:tc>
          <w:tcPr>
            <w:tcW w:w="1276" w:type="dxa"/>
            <w:vAlign w:val="center"/>
          </w:tcPr>
          <w:p w14:paraId="6F3D0348" w14:textId="77777777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D80A8E" w:rsidRPr="001D034D" w14:paraId="72888379" w14:textId="77777777" w:rsidTr="001D034D">
        <w:tc>
          <w:tcPr>
            <w:tcW w:w="425" w:type="dxa"/>
            <w:vAlign w:val="center"/>
          </w:tcPr>
          <w:p w14:paraId="21E199AC" w14:textId="77777777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4820" w:type="dxa"/>
            <w:vMerge/>
            <w:vAlign w:val="center"/>
          </w:tcPr>
          <w:p w14:paraId="10D42142" w14:textId="238DACC4" w:rsidR="00D80A8E" w:rsidRPr="001D034D" w:rsidRDefault="00D80A8E" w:rsidP="00D80A8E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2127" w:type="dxa"/>
            <w:vAlign w:val="center"/>
          </w:tcPr>
          <w:p w14:paraId="66D1315A" w14:textId="350C8FB1" w:rsidR="00D80A8E" w:rsidRPr="001D034D" w:rsidRDefault="002715A2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0322F0">
              <w:rPr>
                <w:rFonts w:ascii="Verdana" w:hAnsi="Verdana" w:cs="Arial"/>
                <w:sz w:val="20"/>
                <w:szCs w:val="20"/>
                <w:lang w:val="ca-ES"/>
              </w:rPr>
              <w:t>5 anys</w:t>
            </w:r>
          </w:p>
        </w:tc>
        <w:tc>
          <w:tcPr>
            <w:tcW w:w="1417" w:type="dxa"/>
            <w:vAlign w:val="center"/>
          </w:tcPr>
          <w:p w14:paraId="025F29AF" w14:textId="43E357DE" w:rsidR="00D80A8E" w:rsidRPr="001D034D" w:rsidRDefault="00D80A8E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0</w:t>
            </w:r>
          </w:p>
        </w:tc>
        <w:tc>
          <w:tcPr>
            <w:tcW w:w="1276" w:type="dxa"/>
            <w:vAlign w:val="center"/>
          </w:tcPr>
          <w:p w14:paraId="17CEC5D7" w14:textId="77777777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A6D65" w:rsidRPr="001D034D" w14:paraId="65F9362C" w14:textId="77777777" w:rsidTr="001A6D65">
        <w:tc>
          <w:tcPr>
            <w:tcW w:w="7372" w:type="dxa"/>
            <w:gridSpan w:val="3"/>
            <w:vAlign w:val="center"/>
          </w:tcPr>
          <w:p w14:paraId="36AB280A" w14:textId="77777777" w:rsidR="001A6D65" w:rsidRPr="001D034D" w:rsidRDefault="001A6D65" w:rsidP="001A6D65">
            <w:pPr>
              <w:spacing w:before="60" w:after="60"/>
              <w:jc w:val="right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Sumatori apartat 2</w:t>
            </w:r>
          </w:p>
        </w:tc>
        <w:tc>
          <w:tcPr>
            <w:tcW w:w="1417" w:type="dxa"/>
            <w:vAlign w:val="center"/>
          </w:tcPr>
          <w:p w14:paraId="5F2BC8BF" w14:textId="77777777" w:rsidR="001A6D65" w:rsidRPr="001D034D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DC126C6" w14:textId="77777777" w:rsidR="001A6D65" w:rsidRPr="001D034D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A6D65" w:rsidRPr="001D034D" w14:paraId="6FB250B9" w14:textId="77777777" w:rsidTr="001A6D65">
        <w:tc>
          <w:tcPr>
            <w:tcW w:w="7372" w:type="dxa"/>
            <w:gridSpan w:val="3"/>
            <w:vAlign w:val="center"/>
          </w:tcPr>
          <w:p w14:paraId="638770E7" w14:textId="77777777" w:rsidR="001A6D65" w:rsidRPr="001D034D" w:rsidRDefault="001A6D65" w:rsidP="001A6D65">
            <w:pPr>
              <w:spacing w:before="60" w:after="60"/>
              <w:jc w:val="right"/>
              <w:rPr>
                <w:rFonts w:ascii="Verdana" w:hAnsi="Verdana"/>
                <w:b/>
                <w:lang w:val="ca-ES"/>
              </w:rPr>
            </w:pPr>
            <w:r w:rsidRPr="001D034D">
              <w:rPr>
                <w:rFonts w:ascii="Verdana" w:hAnsi="Verdana"/>
                <w:b/>
                <w:lang w:val="ca-ES"/>
              </w:rPr>
              <w:t>Sumatori total valoració</w:t>
            </w:r>
          </w:p>
        </w:tc>
        <w:tc>
          <w:tcPr>
            <w:tcW w:w="1417" w:type="dxa"/>
            <w:vAlign w:val="center"/>
          </w:tcPr>
          <w:p w14:paraId="5E0342CE" w14:textId="77777777" w:rsidR="001A6D65" w:rsidRPr="001D034D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E26C076" w14:textId="77777777" w:rsidR="001A6D65" w:rsidRPr="001D034D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</w:tbl>
    <w:p w14:paraId="49E069A6" w14:textId="77777777" w:rsidR="001A6D65" w:rsidRPr="001D034D" w:rsidRDefault="001A6D65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p w14:paraId="4F433FFD" w14:textId="77777777" w:rsidR="001E5984" w:rsidRPr="001D034D" w:rsidRDefault="001E5984">
      <w:pPr>
        <w:pStyle w:val="Normal1"/>
        <w:spacing w:line="360" w:lineRule="auto"/>
        <w:jc w:val="both"/>
        <w:rPr>
          <w:rFonts w:ascii="Verdana" w:eastAsia="Verdana" w:hAnsi="Verdana" w:cs="Verdana"/>
          <w:sz w:val="22"/>
          <w:szCs w:val="22"/>
        </w:rPr>
      </w:pPr>
    </w:p>
    <w:p w14:paraId="61FABEF3" w14:textId="77777777" w:rsidR="001E5984" w:rsidRPr="001D034D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sectPr w:rsidR="001E5984" w:rsidRPr="001D034D" w:rsidSect="00DA61AD">
      <w:headerReference w:type="default" r:id="rId7"/>
      <w:footerReference w:type="default" r:id="rId8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0F5DDBB" w16cex:dateUtc="2025-11-06T12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B928DA9" w16cid:durableId="30F5DD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3A6CF" w14:textId="77777777" w:rsidR="002E7B30" w:rsidRDefault="002E7B30">
      <w:r>
        <w:separator/>
      </w:r>
    </w:p>
  </w:endnote>
  <w:endnote w:type="continuationSeparator" w:id="0">
    <w:p w14:paraId="2275B8AE" w14:textId="77777777" w:rsidR="002E7B30" w:rsidRDefault="002E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eastAsia="ca-ES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F7F19" w14:textId="77777777" w:rsidR="002E7B30" w:rsidRDefault="002E7B30">
      <w:r>
        <w:separator/>
      </w:r>
    </w:p>
  </w:footnote>
  <w:footnote w:type="continuationSeparator" w:id="0">
    <w:p w14:paraId="41CF5EAA" w14:textId="77777777" w:rsidR="002E7B30" w:rsidRDefault="002E7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eastAsia="ca-ES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1A6D65"/>
    <w:rsid w:val="001D034D"/>
    <w:rsid w:val="001D2663"/>
    <w:rsid w:val="001E5984"/>
    <w:rsid w:val="002715A2"/>
    <w:rsid w:val="002E7B30"/>
    <w:rsid w:val="00326491"/>
    <w:rsid w:val="003313A1"/>
    <w:rsid w:val="003B176F"/>
    <w:rsid w:val="003E194D"/>
    <w:rsid w:val="003F6889"/>
    <w:rsid w:val="00444CDA"/>
    <w:rsid w:val="004522CE"/>
    <w:rsid w:val="006911C1"/>
    <w:rsid w:val="00697172"/>
    <w:rsid w:val="00774352"/>
    <w:rsid w:val="009449A7"/>
    <w:rsid w:val="00987A58"/>
    <w:rsid w:val="00996868"/>
    <w:rsid w:val="00B01ABE"/>
    <w:rsid w:val="00D7612B"/>
    <w:rsid w:val="00D80A8E"/>
    <w:rsid w:val="00DA61AD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99"/>
    <w:rsid w:val="001A6D65"/>
    <w:rPr>
      <w:rFonts w:ascii="Calibri" w:hAnsi="Calibri" w:cs="Calibri"/>
      <w:sz w:val="22"/>
      <w:szCs w:val="22"/>
      <w:lang w:val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6971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9717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971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971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9717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697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Berta de Nuria Colomer Comino</cp:lastModifiedBy>
  <cp:revision>5</cp:revision>
  <dcterms:created xsi:type="dcterms:W3CDTF">2025-11-19T11:22:00Z</dcterms:created>
  <dcterms:modified xsi:type="dcterms:W3CDTF">2025-12-15T06:55:00Z</dcterms:modified>
</cp:coreProperties>
</file>